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tblW w:w="9507" w:type="dxa"/>
        <w:tblLook w:val="01E0"/>
      </w:tblPr>
      <w:tblGrid>
        <w:gridCol w:w="2988"/>
        <w:gridCol w:w="1463"/>
        <w:gridCol w:w="1502"/>
        <w:gridCol w:w="2435"/>
        <w:gridCol w:w="1119"/>
      </w:tblGrid>
      <w:tr w:rsidR="00FE0637" w:rsidRPr="0088706F" w:rsidTr="001A2EAB">
        <w:tc>
          <w:tcPr>
            <w:tcW w:w="4451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>БАШ</w:t>
            </w:r>
            <w:r w:rsidRPr="0088706F">
              <w:rPr>
                <w:rFonts w:ascii="Lucida Sans Unicode" w:hAnsi="Lucida Sans Unicode" w:cs="Lucida Sans Unicode"/>
                <w:sz w:val="20"/>
                <w:lang w:val="be-BY"/>
              </w:rPr>
              <w:t>Ҡ</w:t>
            </w:r>
            <w:r w:rsidRPr="0088706F">
              <w:rPr>
                <w:rFonts w:cs="Arial"/>
                <w:sz w:val="20"/>
              </w:rPr>
              <w:t>ОРТОСТАН РЕСПУБЛИКА</w:t>
            </w:r>
            <w:r w:rsidRPr="0088706F">
              <w:rPr>
                <w:rFonts w:cs="Arial"/>
                <w:sz w:val="20"/>
                <w:lang w:val="be-BY"/>
              </w:rPr>
              <w:t>Һ</w:t>
            </w:r>
            <w:r w:rsidRPr="0088706F">
              <w:rPr>
                <w:rFonts w:cs="Arial"/>
                <w:sz w:val="20"/>
              </w:rPr>
              <w:t>Ы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>М</w:t>
            </w:r>
            <w:r w:rsidRPr="0088706F">
              <w:rPr>
                <w:rFonts w:cs="Arial"/>
                <w:sz w:val="20"/>
                <w:lang w:val="be-BY"/>
              </w:rPr>
              <w:t>ӘҒ</w:t>
            </w:r>
            <w:r w:rsidRPr="0088706F">
              <w:rPr>
                <w:rFonts w:cs="Arial"/>
                <w:sz w:val="20"/>
              </w:rPr>
              <w:t>АРИФ  МИНИСТРЛЫ</w:t>
            </w:r>
            <w:r w:rsidRPr="0088706F">
              <w:rPr>
                <w:rFonts w:cs="Arial"/>
                <w:sz w:val="20"/>
                <w:lang w:val="be-BY"/>
              </w:rPr>
              <w:t>Ғ</w:t>
            </w:r>
            <w:r w:rsidRPr="0088706F">
              <w:rPr>
                <w:rFonts w:cs="Arial"/>
                <w:sz w:val="20"/>
              </w:rPr>
              <w:t>Ы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”Баш</w:t>
            </w:r>
            <w:r w:rsidRPr="0088706F">
              <w:rPr>
                <w:rFonts w:ascii="Lucida Sans Unicode" w:hAnsi="Lucida Sans Unicode" w:cs="Lucida Sans Unicode"/>
                <w:b/>
                <w:sz w:val="20"/>
                <w:lang w:val="be-BY"/>
              </w:rPr>
              <w:t>ҡ</w:t>
            </w:r>
            <w:r w:rsidRPr="0088706F">
              <w:rPr>
                <w:rFonts w:ascii="Arial CA" w:hAnsi="Arial CA" w:cs="Arial"/>
                <w:b/>
                <w:sz w:val="20"/>
              </w:rPr>
              <w:t>ортостан Республика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һ</w:t>
            </w:r>
            <w:r w:rsidRPr="0088706F">
              <w:rPr>
                <w:rFonts w:ascii="Arial CA" w:hAnsi="Arial CA" w:cs="Arial"/>
                <w:b/>
                <w:sz w:val="20"/>
              </w:rPr>
              <w:t>ы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Балтас районы муниципаль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районыны</w:t>
            </w:r>
            <w:r w:rsidRPr="0088706F">
              <w:rPr>
                <w:rFonts w:ascii="Arial" w:hAnsi="Arial" w:cs="Arial"/>
                <w:b/>
                <w:sz w:val="20"/>
              </w:rPr>
              <w:t>ӊ</w:t>
            </w:r>
            <w:r w:rsidRPr="0088706F">
              <w:rPr>
                <w:rFonts w:ascii="Arial CA" w:hAnsi="Arial CA" w:cs="Arial"/>
                <w:b/>
                <w:sz w:val="20"/>
              </w:rPr>
              <w:t xml:space="preserve"> м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әғ</w:t>
            </w:r>
            <w:r w:rsidRPr="0088706F">
              <w:rPr>
                <w:rFonts w:ascii="Arial CA" w:hAnsi="Arial CA" w:cs="Arial"/>
                <w:b/>
                <w:sz w:val="20"/>
              </w:rPr>
              <w:t>ариф б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ү</w:t>
            </w:r>
            <w:r w:rsidRPr="0088706F">
              <w:rPr>
                <w:rFonts w:ascii="Arial CA" w:hAnsi="Arial CA" w:cs="Arial"/>
                <w:b/>
                <w:sz w:val="20"/>
              </w:rPr>
              <w:t>леге”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муниципаль казна учреждение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һ</w:t>
            </w:r>
            <w:r w:rsidRPr="0088706F">
              <w:rPr>
                <w:rFonts w:ascii="Arial CA" w:hAnsi="Arial CA" w:cs="Arial"/>
                <w:b/>
                <w:sz w:val="20"/>
              </w:rPr>
              <w:t>ы</w:t>
            </w:r>
          </w:p>
        </w:tc>
        <w:tc>
          <w:tcPr>
            <w:tcW w:w="1502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ind w:right="1072"/>
              <w:jc w:val="both"/>
              <w:rPr>
                <w:rFonts w:cs="Arial"/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91_bi" style="position:absolute;left:0;text-align:left;margin-left:2.85pt;margin-top:8.65pt;width:64.7pt;height:81pt;z-index:251658240;visibility:visible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554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 xml:space="preserve">РЕСПУБЛИКА БАШКОРТОСТАН 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 xml:space="preserve">МИНИСТЕРСТВО ОБРАЗОВАНИЯ 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 xml:space="preserve">Муниципальное казенное учреждение 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 xml:space="preserve">”Отдел образования 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муниципального района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 xml:space="preserve"> Балтачевский район </w:t>
            </w:r>
          </w:p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ascii="Arial CA" w:hAnsi="Arial CA" w:cs="Arial"/>
                <w:b/>
                <w:sz w:val="20"/>
              </w:rPr>
              <w:t>Республики Башкортостан”</w:t>
            </w:r>
          </w:p>
        </w:tc>
      </w:tr>
      <w:tr w:rsidR="00FE0637" w:rsidRPr="0088706F" w:rsidTr="001A2EAB">
        <w:tc>
          <w:tcPr>
            <w:tcW w:w="4451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502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ind w:right="1072"/>
              <w:jc w:val="both"/>
              <w:rPr>
                <w:rFonts w:cs="Arial"/>
                <w:noProof/>
              </w:rPr>
            </w:pPr>
          </w:p>
        </w:tc>
        <w:tc>
          <w:tcPr>
            <w:tcW w:w="3554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FE0637" w:rsidRPr="0088706F" w:rsidTr="001A2EAB">
        <w:tc>
          <w:tcPr>
            <w:tcW w:w="4451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6"/>
              </w:rPr>
            </w:pPr>
            <w:r w:rsidRPr="0088706F">
              <w:rPr>
                <w:rFonts w:cs="Arial"/>
                <w:b/>
              </w:rPr>
              <w:t>БОЙОРОҠ</w:t>
            </w:r>
          </w:p>
        </w:tc>
        <w:tc>
          <w:tcPr>
            <w:tcW w:w="1502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ind w:right="1072"/>
              <w:jc w:val="center"/>
              <w:rPr>
                <w:rFonts w:cs="Arial"/>
                <w:sz w:val="20"/>
              </w:rPr>
            </w:pPr>
          </w:p>
        </w:tc>
        <w:tc>
          <w:tcPr>
            <w:tcW w:w="3554" w:type="dxa"/>
            <w:gridSpan w:val="2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6"/>
              </w:rPr>
            </w:pPr>
            <w:r w:rsidRPr="0088706F">
              <w:rPr>
                <w:rFonts w:cs="Arial"/>
                <w:b/>
                <w:sz w:val="26"/>
              </w:rPr>
              <w:t>ПРИКАЗ</w:t>
            </w:r>
          </w:p>
        </w:tc>
      </w:tr>
      <w:tr w:rsidR="00FE0637" w:rsidRPr="0088706F" w:rsidTr="001A2EAB">
        <w:tc>
          <w:tcPr>
            <w:tcW w:w="2988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</w:t>
            </w:r>
            <w:r w:rsidRPr="0088706F"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8 сентябрь</w:t>
            </w:r>
          </w:p>
        </w:tc>
        <w:tc>
          <w:tcPr>
            <w:tcW w:w="1463" w:type="dxa"/>
            <w:tcBorders>
              <w:left w:val="nil"/>
            </w:tcBorders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88706F">
              <w:rPr>
                <w:rFonts w:cs="Arial"/>
                <w:b/>
                <w:sz w:val="28"/>
                <w:szCs w:val="28"/>
              </w:rPr>
              <w:t>20</w:t>
            </w:r>
            <w:r>
              <w:rPr>
                <w:rFonts w:cs="Arial"/>
                <w:b/>
                <w:sz w:val="28"/>
                <w:szCs w:val="28"/>
              </w:rPr>
              <w:t>20</w:t>
            </w:r>
            <w:r w:rsidRPr="0088706F">
              <w:rPr>
                <w:rFonts w:cs="Arial"/>
                <w:b/>
                <w:sz w:val="28"/>
                <w:szCs w:val="28"/>
              </w:rPr>
              <w:t xml:space="preserve"> й.</w:t>
            </w:r>
          </w:p>
        </w:tc>
        <w:tc>
          <w:tcPr>
            <w:tcW w:w="1502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88706F">
              <w:rPr>
                <w:rFonts w:cs="Arial"/>
                <w:b/>
                <w:sz w:val="28"/>
                <w:szCs w:val="28"/>
              </w:rPr>
              <w:t>№</w:t>
            </w:r>
            <w:r>
              <w:rPr>
                <w:rFonts w:cs="Arial"/>
                <w:b/>
                <w:sz w:val="28"/>
                <w:szCs w:val="28"/>
              </w:rPr>
              <w:t xml:space="preserve"> 153</w:t>
            </w:r>
          </w:p>
        </w:tc>
        <w:tc>
          <w:tcPr>
            <w:tcW w:w="2435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8 сентября</w:t>
            </w:r>
          </w:p>
        </w:tc>
        <w:tc>
          <w:tcPr>
            <w:tcW w:w="1119" w:type="dxa"/>
          </w:tcPr>
          <w:p w:rsidR="00FE0637" w:rsidRPr="0088706F" w:rsidRDefault="00FE0637" w:rsidP="001A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8706F">
                <w:rPr>
                  <w:rFonts w:cs="Arial"/>
                  <w:b/>
                  <w:sz w:val="28"/>
                  <w:szCs w:val="28"/>
                </w:rPr>
                <w:t>20</w:t>
              </w:r>
              <w:r>
                <w:rPr>
                  <w:rFonts w:cs="Arial"/>
                  <w:b/>
                  <w:sz w:val="28"/>
                  <w:szCs w:val="28"/>
                </w:rPr>
                <w:t>20</w:t>
              </w:r>
              <w:r w:rsidRPr="0088706F">
                <w:rPr>
                  <w:rFonts w:cs="Arial"/>
                  <w:b/>
                  <w:sz w:val="28"/>
                  <w:szCs w:val="28"/>
                </w:rPr>
                <w:t xml:space="preserve"> г</w:t>
              </w:r>
            </w:smartTag>
            <w:r w:rsidRPr="0088706F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</w:tbl>
    <w:p w:rsidR="00FE0637" w:rsidRDefault="00FE0637" w:rsidP="00315F7F"/>
    <w:p w:rsidR="00FE0637" w:rsidRDefault="00FE0637" w:rsidP="00E23BD6">
      <w:pPr>
        <w:jc w:val="center"/>
        <w:rPr>
          <w:b/>
        </w:rPr>
      </w:pPr>
      <w:r w:rsidRPr="00E23BD6">
        <w:rPr>
          <w:b/>
        </w:rPr>
        <w:t>О проведении всероссийских проверочных работ в 2020 году</w:t>
      </w:r>
    </w:p>
    <w:p w:rsidR="00FE0637" w:rsidRPr="00E23BD6" w:rsidRDefault="00FE0637" w:rsidP="00E23BD6">
      <w:pPr>
        <w:jc w:val="center"/>
        <w:rPr>
          <w:b/>
        </w:rPr>
      </w:pPr>
    </w:p>
    <w:p w:rsidR="00FE0637" w:rsidRDefault="00FE0637" w:rsidP="00E23BD6">
      <w:pPr>
        <w:ind w:left="426" w:firstLine="426"/>
        <w:jc w:val="both"/>
      </w:pPr>
      <w:r>
        <w:t xml:space="preserve">На основании </w:t>
      </w:r>
      <w:r w:rsidRPr="00E23BD6">
        <w:t>приказ</w:t>
      </w:r>
      <w:r>
        <w:t>а</w:t>
      </w:r>
      <w:r w:rsidRPr="00E23BD6">
        <w:t xml:space="preserve"> Министерства образования и науки РБ от 31.08.2020</w:t>
      </w:r>
      <w:r>
        <w:t xml:space="preserve"> </w:t>
      </w:r>
      <w:r w:rsidRPr="00E23BD6">
        <w:t>г</w:t>
      </w:r>
      <w:r>
        <w:t>.</w:t>
      </w:r>
      <w:r w:rsidRPr="00E23BD6">
        <w:t xml:space="preserve"> №</w:t>
      </w:r>
      <w:r>
        <w:t xml:space="preserve"> </w:t>
      </w:r>
      <w:r w:rsidRPr="00E23BD6">
        <w:t>848 «Об организации и проведении Всероссийских проверочных работ в 2020 году»</w:t>
      </w:r>
    </w:p>
    <w:p w:rsidR="00FE0637" w:rsidRPr="00E23BD6" w:rsidRDefault="00FE0637" w:rsidP="00293248">
      <w:pPr>
        <w:tabs>
          <w:tab w:val="left" w:pos="720"/>
        </w:tabs>
        <w:jc w:val="both"/>
      </w:pPr>
      <w:r>
        <w:t xml:space="preserve">       п р и к а з ы в а ю</w:t>
      </w:r>
      <w:r w:rsidRPr="00E23BD6">
        <w:t>:</w:t>
      </w:r>
    </w:p>
    <w:p w:rsidR="00FE0637" w:rsidRPr="00E23BD6" w:rsidRDefault="00FE0637" w:rsidP="00C41603">
      <w:pPr>
        <w:pStyle w:val="ListParagraph"/>
        <w:numPr>
          <w:ilvl w:val="0"/>
          <w:numId w:val="2"/>
        </w:numPr>
        <w:jc w:val="both"/>
      </w:pPr>
      <w:r>
        <w:t>С 14 сентября по 12 октября 2020 года п</w:t>
      </w:r>
      <w:r w:rsidRPr="00E23BD6">
        <w:t xml:space="preserve">ровести во всех образовательных организациях муниципального района </w:t>
      </w:r>
      <w:r>
        <w:t>Балтачевский</w:t>
      </w:r>
      <w:r w:rsidRPr="00E23BD6">
        <w:t xml:space="preserve"> район РБ всероссийские проверочные работы (ВПР) для обучающихся 5-х, 6-х 7-х, 8-х, 9-х, образовательных организаций согласно </w:t>
      </w:r>
      <w:r>
        <w:t>единому графику</w:t>
      </w:r>
      <w:r w:rsidRPr="00E23BD6">
        <w:t xml:space="preserve"> (Приложение 1)</w:t>
      </w:r>
      <w:r>
        <w:t>.</w:t>
      </w:r>
      <w:r w:rsidRPr="00E23BD6">
        <w:t xml:space="preserve"> </w:t>
      </w:r>
    </w:p>
    <w:p w:rsidR="00FE0637" w:rsidRPr="00E23BD6" w:rsidRDefault="00FE0637" w:rsidP="00C41603">
      <w:pPr>
        <w:pStyle w:val="ListParagraph"/>
        <w:numPr>
          <w:ilvl w:val="0"/>
          <w:numId w:val="2"/>
        </w:numPr>
        <w:jc w:val="both"/>
      </w:pPr>
      <w:r w:rsidRPr="00E23BD6">
        <w:t xml:space="preserve">Утвердить Дорожную карту по подготовке и объективности проведения ВПР в муниципальном районе </w:t>
      </w:r>
      <w:r>
        <w:t>Балтачевский</w:t>
      </w:r>
      <w:r w:rsidRPr="00E23BD6">
        <w:t xml:space="preserve"> район РБ (Приложение 2)</w:t>
      </w:r>
      <w:r>
        <w:t>.</w:t>
      </w:r>
    </w:p>
    <w:p w:rsidR="00FE0637" w:rsidRPr="00E23BD6" w:rsidRDefault="00FE0637" w:rsidP="00C41603">
      <w:pPr>
        <w:pStyle w:val="ListParagraph"/>
        <w:numPr>
          <w:ilvl w:val="0"/>
          <w:numId w:val="2"/>
        </w:numPr>
        <w:jc w:val="both"/>
      </w:pPr>
      <w:r w:rsidRPr="00E23BD6">
        <w:t>Создать рабочую группу по проведению ВПР (Приложение 3)</w:t>
      </w:r>
      <w:r>
        <w:t>.</w:t>
      </w:r>
    </w:p>
    <w:p w:rsidR="00FE0637" w:rsidRPr="00E23BD6" w:rsidRDefault="00FE0637" w:rsidP="00315F7F">
      <w:pPr>
        <w:pStyle w:val="ListParagraph"/>
        <w:numPr>
          <w:ilvl w:val="0"/>
          <w:numId w:val="2"/>
        </w:numPr>
        <w:jc w:val="both"/>
      </w:pPr>
      <w:r w:rsidRPr="00E23BD6">
        <w:t xml:space="preserve">Руководителям ОУ </w:t>
      </w:r>
    </w:p>
    <w:p w:rsidR="00FE0637" w:rsidRPr="00E23BD6" w:rsidRDefault="00FE0637" w:rsidP="002049A0">
      <w:pPr>
        <w:pStyle w:val="ListParagraph"/>
        <w:jc w:val="both"/>
      </w:pPr>
      <w:r w:rsidRPr="00E23BD6">
        <w:t>- назначить координатора общеобразовательной организации, общественных наблюдателей, тьюторов, организаторов  по проведению ВПР;</w:t>
      </w:r>
    </w:p>
    <w:p w:rsidR="00FE0637" w:rsidRPr="00E23BD6" w:rsidRDefault="00FE0637" w:rsidP="002049A0">
      <w:pPr>
        <w:pStyle w:val="ListParagraph"/>
        <w:jc w:val="both"/>
      </w:pPr>
      <w:r w:rsidRPr="00E23BD6">
        <w:t>- назначить ответственное лицо за извлечение КИМ ВПР из личного кабинета школы в ФИСОКО за распечатку; за хранение КИМОВ ответственность возлагается на директоров</w:t>
      </w:r>
      <w:r>
        <w:t>;</w:t>
      </w:r>
      <w:r w:rsidRPr="00E23BD6">
        <w:t xml:space="preserve"> </w:t>
      </w:r>
    </w:p>
    <w:p w:rsidR="00FE0637" w:rsidRPr="00E23BD6" w:rsidRDefault="00FE0637" w:rsidP="00971753">
      <w:pPr>
        <w:pStyle w:val="ListParagraph"/>
        <w:jc w:val="both"/>
      </w:pPr>
      <w:r w:rsidRPr="00E23BD6">
        <w:t>- обеспечить полноту и достоверность сведений, вносимых общеобразовательными организациями в ФИС ОКО;</w:t>
      </w:r>
    </w:p>
    <w:p w:rsidR="00FE0637" w:rsidRPr="00E23BD6" w:rsidRDefault="00FE0637" w:rsidP="007740A0">
      <w:pPr>
        <w:pStyle w:val="ListParagraph"/>
        <w:jc w:val="both"/>
      </w:pPr>
      <w:r w:rsidRPr="00E23BD6">
        <w:t>- обеспечить соблюдение процедуры проведения ВПР в соответствии с рекомендациями их проведения;</w:t>
      </w:r>
    </w:p>
    <w:p w:rsidR="00FE0637" w:rsidRPr="00E23BD6" w:rsidRDefault="00FE0637" w:rsidP="002049A0">
      <w:pPr>
        <w:pStyle w:val="ListParagraph"/>
        <w:jc w:val="both"/>
      </w:pPr>
      <w:r w:rsidRPr="00E23BD6">
        <w:t xml:space="preserve">- обеспечить работу наблюдателей во всех образовательных организациях; </w:t>
      </w:r>
    </w:p>
    <w:p w:rsidR="00FE0637" w:rsidRPr="00E23BD6" w:rsidRDefault="00FE0637" w:rsidP="002049A0">
      <w:pPr>
        <w:pStyle w:val="ListParagraph"/>
        <w:jc w:val="both"/>
      </w:pPr>
      <w:r w:rsidRPr="00E23BD6">
        <w:t>- осуществлять взаимодействие с муниципальным координатором;</w:t>
      </w:r>
    </w:p>
    <w:p w:rsidR="00FE0637" w:rsidRPr="00E23BD6" w:rsidRDefault="00FE0637" w:rsidP="002049A0">
      <w:pPr>
        <w:pStyle w:val="ListParagraph"/>
        <w:jc w:val="both"/>
      </w:pPr>
      <w:r w:rsidRPr="00E23BD6">
        <w:t>- организовать видеонаблюдение;</w:t>
      </w:r>
    </w:p>
    <w:p w:rsidR="00FE0637" w:rsidRPr="00E23BD6" w:rsidRDefault="00FE0637" w:rsidP="00596B41">
      <w:pPr>
        <w:pStyle w:val="ListParagraph"/>
        <w:jc w:val="both"/>
      </w:pPr>
      <w:r w:rsidRPr="00E23BD6">
        <w:t>- провести информационно-разъяснительную работу с педагогическими работниками,  обучающимися и их родителями;</w:t>
      </w:r>
    </w:p>
    <w:p w:rsidR="00FE0637" w:rsidRPr="00E23BD6" w:rsidRDefault="00FE0637" w:rsidP="00596B41">
      <w:pPr>
        <w:pStyle w:val="ListParagraph"/>
        <w:jc w:val="both"/>
      </w:pPr>
      <w:r w:rsidRPr="00E23BD6">
        <w:t xml:space="preserve">- </w:t>
      </w:r>
      <w:r>
        <w:t>о</w:t>
      </w:r>
      <w:r w:rsidRPr="00E23BD6">
        <w:t>беспечить объективную проверку работа ВПР школьными комиссиями сог</w:t>
      </w:r>
      <w:r>
        <w:t>ла</w:t>
      </w:r>
      <w:r w:rsidRPr="00E23BD6">
        <w:t>сно методическим рекомендациям</w:t>
      </w:r>
      <w:r>
        <w:t>.</w:t>
      </w:r>
    </w:p>
    <w:p w:rsidR="00FE0637" w:rsidRPr="00E23BD6" w:rsidRDefault="00FE0637" w:rsidP="007740A0">
      <w:pPr>
        <w:pStyle w:val="ListParagraph"/>
        <w:ind w:left="709" w:hanging="425"/>
        <w:jc w:val="both"/>
      </w:pPr>
      <w:r w:rsidRPr="00E23BD6">
        <w:t xml:space="preserve"> </w:t>
      </w:r>
      <w:r>
        <w:t>5</w:t>
      </w:r>
      <w:r w:rsidRPr="00E23BD6">
        <w:t>. Руководителям методических объединений представить аналитические отчеты по каждому учебному предмету в течение 10 дней после получения результатов по соответствующим учебным предметам ВПР</w:t>
      </w:r>
      <w:r>
        <w:t>.</w:t>
      </w:r>
    </w:p>
    <w:p w:rsidR="00FE0637" w:rsidRPr="00E23BD6" w:rsidRDefault="00FE0637" w:rsidP="006A1F34">
      <w:pPr>
        <w:pStyle w:val="ListParagraph"/>
        <w:numPr>
          <w:ilvl w:val="0"/>
          <w:numId w:val="7"/>
        </w:numPr>
        <w:ind w:left="720"/>
        <w:jc w:val="both"/>
      </w:pPr>
      <w:r>
        <w:t>Возложить о</w:t>
      </w:r>
      <w:r w:rsidRPr="00E23BD6">
        <w:t>тветственность за объективное проведение ВПР, информационную безопасность при хранении, использовании и передаче материалов ВПР на муниципального координатора, школьных координаторов и руководителей образовательных организаций, заместителей директоров по УВР</w:t>
      </w:r>
      <w:r>
        <w:t>.</w:t>
      </w:r>
    </w:p>
    <w:p w:rsidR="00FE0637" w:rsidRPr="00426140" w:rsidRDefault="00FE0637" w:rsidP="00971753">
      <w:pPr>
        <w:pStyle w:val="ListParagraph"/>
        <w:numPr>
          <w:ilvl w:val="0"/>
          <w:numId w:val="7"/>
        </w:numPr>
        <w:ind w:left="709" w:hanging="283"/>
        <w:jc w:val="both"/>
        <w:rPr>
          <w:i/>
        </w:rPr>
      </w:pPr>
      <w:r w:rsidRPr="00E23BD6">
        <w:t>Направлять представителей орган</w:t>
      </w:r>
      <w:r>
        <w:t>а</w:t>
      </w:r>
      <w:r w:rsidRPr="00E23BD6">
        <w:t xml:space="preserve"> местного самоуправления, осуществляющи</w:t>
      </w:r>
      <w:r>
        <w:t>й</w:t>
      </w:r>
      <w:r w:rsidRPr="00E23BD6">
        <w:t xml:space="preserve"> управление в сфере обра</w:t>
      </w:r>
      <w:r>
        <w:t>з</w:t>
      </w:r>
      <w:r w:rsidRPr="00E23BD6">
        <w:t>о</w:t>
      </w:r>
      <w:r>
        <w:t>в</w:t>
      </w:r>
      <w:r w:rsidRPr="00E23BD6">
        <w:t>ания в общеобразо</w:t>
      </w:r>
      <w:r>
        <w:t>в</w:t>
      </w:r>
      <w:r w:rsidRPr="00E23BD6">
        <w:t>ательные организации для осуществления общественного наблюдения за процедурой проведения ВПР</w:t>
      </w:r>
      <w:r>
        <w:t xml:space="preserve"> </w:t>
      </w:r>
      <w:r w:rsidRPr="00426140">
        <w:rPr>
          <w:i/>
        </w:rPr>
        <w:t>(Список прилагается).</w:t>
      </w:r>
    </w:p>
    <w:p w:rsidR="00FE0637" w:rsidRPr="006A1F34" w:rsidRDefault="00FE0637" w:rsidP="006A1F34">
      <w:pPr>
        <w:numPr>
          <w:ilvl w:val="0"/>
          <w:numId w:val="7"/>
        </w:numPr>
        <w:spacing w:line="360" w:lineRule="auto"/>
        <w:ind w:hanging="720"/>
        <w:jc w:val="both"/>
      </w:pPr>
      <w:r w:rsidRPr="006A1F34">
        <w:t>Контроль за исполнением данного приказа оставляю за собой.</w:t>
      </w:r>
    </w:p>
    <w:p w:rsidR="00FE0637" w:rsidRPr="00293248" w:rsidRDefault="00FE0637" w:rsidP="00315F7F">
      <w:pPr>
        <w:pStyle w:val="ListParagraph"/>
        <w:jc w:val="both"/>
      </w:pPr>
    </w:p>
    <w:p w:rsidR="00FE0637" w:rsidRPr="00C321FF" w:rsidRDefault="00FE0637" w:rsidP="00C321FF">
      <w:pPr>
        <w:tabs>
          <w:tab w:val="left" w:pos="2700"/>
        </w:tabs>
        <w:jc w:val="center"/>
        <w:rPr>
          <w:bCs/>
        </w:rPr>
      </w:pPr>
      <w:r w:rsidRPr="006541F2">
        <w:rPr>
          <w:bCs/>
        </w:rPr>
        <w:pict>
          <v:shape id="_x0000_i1025" type="#_x0000_t75" style="width:493.5pt;height:106.5pt">
            <v:imagedata r:id="rId6" o:title=""/>
          </v:shape>
        </w:pict>
      </w:r>
    </w:p>
    <w:p w:rsidR="00FE0637" w:rsidRDefault="00FE0637" w:rsidP="00620661">
      <w:pPr>
        <w:jc w:val="both"/>
        <w:rPr>
          <w:bCs/>
        </w:rPr>
      </w:pPr>
    </w:p>
    <w:p w:rsidR="00FE0637" w:rsidRPr="00293248" w:rsidRDefault="00FE0637" w:rsidP="00620661">
      <w:pPr>
        <w:jc w:val="both"/>
        <w:rPr>
          <w:bCs/>
        </w:rPr>
      </w:pPr>
    </w:p>
    <w:p w:rsidR="00FE0637" w:rsidRDefault="00FE0637" w:rsidP="00971753">
      <w:pPr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Пр</w:t>
      </w:r>
      <w:r w:rsidRPr="007B33C7">
        <w:rPr>
          <w:bCs/>
          <w:i/>
          <w:sz w:val="22"/>
          <w:szCs w:val="22"/>
        </w:rPr>
        <w:t xml:space="preserve">иложение </w:t>
      </w:r>
    </w:p>
    <w:p w:rsidR="00FE0637" w:rsidRPr="007B33C7" w:rsidRDefault="00FE0637" w:rsidP="00330F10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                              к приказу Балтачевского РОО</w:t>
      </w:r>
    </w:p>
    <w:p w:rsidR="00FE0637" w:rsidRDefault="00FE0637" w:rsidP="00330F10">
      <w:pPr>
        <w:pStyle w:val="ListParagraph"/>
        <w:tabs>
          <w:tab w:val="left" w:pos="6680"/>
        </w:tabs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30F10">
        <w:rPr>
          <w:bCs/>
          <w:i/>
          <w:sz w:val="22"/>
          <w:szCs w:val="22"/>
        </w:rPr>
        <w:t>от «</w:t>
      </w:r>
      <w:r>
        <w:rPr>
          <w:bCs/>
          <w:i/>
          <w:sz w:val="22"/>
          <w:szCs w:val="22"/>
        </w:rPr>
        <w:t>8</w:t>
      </w:r>
      <w:r w:rsidRPr="00330F10">
        <w:rPr>
          <w:bCs/>
          <w:i/>
          <w:sz w:val="22"/>
          <w:szCs w:val="22"/>
        </w:rPr>
        <w:t>» сентября 2020 года</w:t>
      </w:r>
      <w:r>
        <w:rPr>
          <w:bCs/>
          <w:i/>
          <w:sz w:val="22"/>
          <w:szCs w:val="22"/>
        </w:rPr>
        <w:t xml:space="preserve"> № 153</w:t>
      </w:r>
    </w:p>
    <w:p w:rsidR="00FE0637" w:rsidRPr="00330F10" w:rsidRDefault="00FE0637" w:rsidP="00330F10">
      <w:pPr>
        <w:pStyle w:val="ListParagraph"/>
        <w:tabs>
          <w:tab w:val="left" w:pos="6680"/>
        </w:tabs>
        <w:rPr>
          <w:bCs/>
          <w:i/>
          <w:sz w:val="22"/>
          <w:szCs w:val="22"/>
        </w:rPr>
      </w:pPr>
    </w:p>
    <w:p w:rsidR="00FE0637" w:rsidRDefault="00FE0637" w:rsidP="007B33C7">
      <w:pPr>
        <w:pStyle w:val="ListParagraph"/>
        <w:jc w:val="center"/>
        <w:rPr>
          <w:b/>
          <w:bCs/>
        </w:rPr>
      </w:pPr>
      <w:r>
        <w:rPr>
          <w:b/>
          <w:bCs/>
        </w:rPr>
        <w:t>График проведения</w:t>
      </w:r>
      <w:r w:rsidRPr="007B33C7">
        <w:rPr>
          <w:b/>
          <w:bCs/>
        </w:rPr>
        <w:t xml:space="preserve"> ВПР</w:t>
      </w:r>
      <w:r>
        <w:rPr>
          <w:b/>
          <w:bCs/>
        </w:rPr>
        <w:t xml:space="preserve"> в 9 классах</w:t>
      </w:r>
    </w:p>
    <w:p w:rsidR="00FE0637" w:rsidRDefault="00FE0637" w:rsidP="007B33C7">
      <w:pPr>
        <w:pStyle w:val="ListParagraph"/>
        <w:jc w:val="center"/>
        <w:rPr>
          <w:b/>
          <w:bCs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8"/>
        <w:gridCol w:w="3104"/>
        <w:gridCol w:w="3190"/>
      </w:tblGrid>
      <w:tr w:rsidR="00FE0637" w:rsidRPr="002F0332" w:rsidTr="00457AA8">
        <w:tc>
          <w:tcPr>
            <w:tcW w:w="2628" w:type="dxa"/>
          </w:tcPr>
          <w:p w:rsidR="00FE0637" w:rsidRPr="00457AA8" w:rsidRDefault="00FE0637" w:rsidP="00457AA8">
            <w:pPr>
              <w:jc w:val="center"/>
              <w:rPr>
                <w:b/>
              </w:rPr>
            </w:pPr>
            <w:r w:rsidRPr="00457AA8">
              <w:rPr>
                <w:b/>
              </w:rPr>
              <w:t>Дата</w:t>
            </w:r>
          </w:p>
        </w:tc>
        <w:tc>
          <w:tcPr>
            <w:tcW w:w="3104" w:type="dxa"/>
          </w:tcPr>
          <w:p w:rsidR="00FE0637" w:rsidRPr="00457AA8" w:rsidRDefault="00FE0637" w:rsidP="00457AA8">
            <w:pPr>
              <w:jc w:val="center"/>
              <w:rPr>
                <w:b/>
              </w:rPr>
            </w:pPr>
            <w:r w:rsidRPr="00457AA8">
              <w:rPr>
                <w:b/>
              </w:rPr>
              <w:t>Класс</w:t>
            </w:r>
          </w:p>
        </w:tc>
        <w:tc>
          <w:tcPr>
            <w:tcW w:w="3190" w:type="dxa"/>
          </w:tcPr>
          <w:p w:rsidR="00FE0637" w:rsidRPr="00457AA8" w:rsidRDefault="00FE0637" w:rsidP="00457AA8">
            <w:pPr>
              <w:jc w:val="center"/>
              <w:rPr>
                <w:b/>
              </w:rPr>
            </w:pPr>
            <w:r w:rsidRPr="00457AA8">
              <w:rPr>
                <w:b/>
              </w:rPr>
              <w:t>Учебный предмет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15.09.2020</w:t>
            </w:r>
          </w:p>
        </w:tc>
        <w:tc>
          <w:tcPr>
            <w:tcW w:w="3104" w:type="dxa"/>
          </w:tcPr>
          <w:p w:rsidR="00FE0637" w:rsidRDefault="00FE0637" w:rsidP="00457AA8">
            <w:pPr>
              <w:jc w:val="center"/>
            </w:pPr>
            <w:r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Математика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17.09.2020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Русский язык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18.09.2020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Химия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24.09.2020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История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29.09.2020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География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02.10.2020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Биология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06.10.2020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Обществознание</w:t>
            </w:r>
          </w:p>
        </w:tc>
      </w:tr>
      <w:tr w:rsidR="00FE0637" w:rsidTr="00457AA8">
        <w:tc>
          <w:tcPr>
            <w:tcW w:w="2628" w:type="dxa"/>
          </w:tcPr>
          <w:p w:rsidR="00FE0637" w:rsidRDefault="00FE0637" w:rsidP="00457AA8">
            <w:pPr>
              <w:jc w:val="center"/>
            </w:pPr>
            <w:r>
              <w:t>08.10.2020</w:t>
            </w:r>
          </w:p>
        </w:tc>
        <w:tc>
          <w:tcPr>
            <w:tcW w:w="3104" w:type="dxa"/>
          </w:tcPr>
          <w:p w:rsidR="00FE0637" w:rsidRDefault="00FE0637" w:rsidP="007713B8">
            <w:pPr>
              <w:jc w:val="center"/>
            </w:pPr>
            <w:r w:rsidRPr="00CE62F8">
              <w:t>9</w:t>
            </w:r>
          </w:p>
        </w:tc>
        <w:tc>
          <w:tcPr>
            <w:tcW w:w="3190" w:type="dxa"/>
          </w:tcPr>
          <w:p w:rsidR="00FE0637" w:rsidRDefault="00FE0637" w:rsidP="00457AA8">
            <w:pPr>
              <w:jc w:val="center"/>
            </w:pPr>
            <w:r>
              <w:t>Физика</w:t>
            </w:r>
          </w:p>
        </w:tc>
      </w:tr>
    </w:tbl>
    <w:p w:rsidR="00FE0637" w:rsidRPr="007B33C7" w:rsidRDefault="00FE0637" w:rsidP="007B33C7">
      <w:pPr>
        <w:pStyle w:val="ListParagraph"/>
        <w:jc w:val="center"/>
        <w:rPr>
          <w:b/>
          <w:bCs/>
        </w:rPr>
      </w:pPr>
    </w:p>
    <w:p w:rsidR="00FE0637" w:rsidRDefault="00FE0637" w:rsidP="006142DF">
      <w:pPr>
        <w:pStyle w:val="ListParagraph"/>
        <w:rPr>
          <w:b/>
          <w:bCs/>
          <w:sz w:val="22"/>
          <w:szCs w:val="22"/>
        </w:rPr>
      </w:pPr>
    </w:p>
    <w:p w:rsidR="00FE0637" w:rsidRPr="007B33C7" w:rsidRDefault="00FE0637" w:rsidP="006142DF">
      <w:pPr>
        <w:pStyle w:val="ListParagraph"/>
        <w:jc w:val="center"/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p w:rsidR="00FE0637" w:rsidRPr="00846CAB" w:rsidRDefault="00FE0637" w:rsidP="006142DF">
      <w:pPr>
        <w:pStyle w:val="ListParagraph"/>
        <w:jc w:val="center"/>
        <w:rPr>
          <w:sz w:val="22"/>
          <w:szCs w:val="22"/>
        </w:rPr>
      </w:pPr>
    </w:p>
    <w:sectPr w:rsidR="00FE0637" w:rsidRPr="00846CAB" w:rsidSect="00C321FF">
      <w:pgSz w:w="11906" w:h="16838"/>
      <w:pgMar w:top="1078" w:right="926" w:bottom="125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5BE"/>
    <w:multiLevelType w:val="hybridMultilevel"/>
    <w:tmpl w:val="C8F2998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">
    <w:nsid w:val="27C564A8"/>
    <w:multiLevelType w:val="hybridMultilevel"/>
    <w:tmpl w:val="2B36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2570D"/>
    <w:multiLevelType w:val="hybridMultilevel"/>
    <w:tmpl w:val="D700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A6041A"/>
    <w:multiLevelType w:val="hybridMultilevel"/>
    <w:tmpl w:val="C586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5B3D61"/>
    <w:multiLevelType w:val="hybridMultilevel"/>
    <w:tmpl w:val="64CEB018"/>
    <w:lvl w:ilvl="0" w:tplc="0ACC7B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AC62ED"/>
    <w:multiLevelType w:val="hybridMultilevel"/>
    <w:tmpl w:val="5D18EF2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872FFF"/>
    <w:multiLevelType w:val="multilevel"/>
    <w:tmpl w:val="2C60C8C2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5D3B16"/>
    <w:multiLevelType w:val="hybridMultilevel"/>
    <w:tmpl w:val="9F481C6A"/>
    <w:lvl w:ilvl="0" w:tplc="AB2073A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17013F"/>
    <w:multiLevelType w:val="hybridMultilevel"/>
    <w:tmpl w:val="F3F6CF70"/>
    <w:lvl w:ilvl="0" w:tplc="BBB6DCB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11C"/>
    <w:rsid w:val="0000510A"/>
    <w:rsid w:val="00017536"/>
    <w:rsid w:val="000406BA"/>
    <w:rsid w:val="00040E1F"/>
    <w:rsid w:val="00053D2C"/>
    <w:rsid w:val="00070D76"/>
    <w:rsid w:val="000A0679"/>
    <w:rsid w:val="000A36AD"/>
    <w:rsid w:val="000B4793"/>
    <w:rsid w:val="000C47AC"/>
    <w:rsid w:val="000C7BD7"/>
    <w:rsid w:val="001109E6"/>
    <w:rsid w:val="001154A2"/>
    <w:rsid w:val="001248C0"/>
    <w:rsid w:val="00131728"/>
    <w:rsid w:val="00144694"/>
    <w:rsid w:val="0018047D"/>
    <w:rsid w:val="001818D8"/>
    <w:rsid w:val="0019049E"/>
    <w:rsid w:val="001A15CC"/>
    <w:rsid w:val="001A2EAB"/>
    <w:rsid w:val="001B03C3"/>
    <w:rsid w:val="001B2208"/>
    <w:rsid w:val="001D01A0"/>
    <w:rsid w:val="001D2137"/>
    <w:rsid w:val="001E1338"/>
    <w:rsid w:val="001F756F"/>
    <w:rsid w:val="002049A0"/>
    <w:rsid w:val="00237109"/>
    <w:rsid w:val="00245B48"/>
    <w:rsid w:val="002639F6"/>
    <w:rsid w:val="002840EC"/>
    <w:rsid w:val="00293248"/>
    <w:rsid w:val="002941F4"/>
    <w:rsid w:val="002A4C07"/>
    <w:rsid w:val="002A5A96"/>
    <w:rsid w:val="002A60AE"/>
    <w:rsid w:val="002B65FD"/>
    <w:rsid w:val="002C047D"/>
    <w:rsid w:val="002C5427"/>
    <w:rsid w:val="002D4385"/>
    <w:rsid w:val="002E0607"/>
    <w:rsid w:val="002F0332"/>
    <w:rsid w:val="002F3E42"/>
    <w:rsid w:val="002F749B"/>
    <w:rsid w:val="0030663A"/>
    <w:rsid w:val="00315F7F"/>
    <w:rsid w:val="00330F10"/>
    <w:rsid w:val="00332F0C"/>
    <w:rsid w:val="00344E55"/>
    <w:rsid w:val="00360F8A"/>
    <w:rsid w:val="00366D6D"/>
    <w:rsid w:val="0038522B"/>
    <w:rsid w:val="0038771D"/>
    <w:rsid w:val="00387899"/>
    <w:rsid w:val="00391A99"/>
    <w:rsid w:val="003C4F7C"/>
    <w:rsid w:val="003C6D99"/>
    <w:rsid w:val="003D06DA"/>
    <w:rsid w:val="003D09A0"/>
    <w:rsid w:val="003D42C5"/>
    <w:rsid w:val="003E6039"/>
    <w:rsid w:val="003F7949"/>
    <w:rsid w:val="00420BB9"/>
    <w:rsid w:val="00425875"/>
    <w:rsid w:val="00426140"/>
    <w:rsid w:val="00427D9B"/>
    <w:rsid w:val="004379EA"/>
    <w:rsid w:val="00440977"/>
    <w:rsid w:val="00444599"/>
    <w:rsid w:val="00445FEF"/>
    <w:rsid w:val="004573C6"/>
    <w:rsid w:val="00457AA8"/>
    <w:rsid w:val="00474C98"/>
    <w:rsid w:val="00481E7D"/>
    <w:rsid w:val="00483418"/>
    <w:rsid w:val="00490A14"/>
    <w:rsid w:val="004B6DF6"/>
    <w:rsid w:val="004C03FA"/>
    <w:rsid w:val="004C35C6"/>
    <w:rsid w:val="004C420D"/>
    <w:rsid w:val="004D194E"/>
    <w:rsid w:val="004D5B32"/>
    <w:rsid w:val="004E4215"/>
    <w:rsid w:val="004F25E6"/>
    <w:rsid w:val="00505E7A"/>
    <w:rsid w:val="00511A22"/>
    <w:rsid w:val="0055327C"/>
    <w:rsid w:val="00564B94"/>
    <w:rsid w:val="00565DA2"/>
    <w:rsid w:val="005733D0"/>
    <w:rsid w:val="00573777"/>
    <w:rsid w:val="005801F6"/>
    <w:rsid w:val="00580CF4"/>
    <w:rsid w:val="00596B41"/>
    <w:rsid w:val="005C22D6"/>
    <w:rsid w:val="005C346C"/>
    <w:rsid w:val="005C348C"/>
    <w:rsid w:val="005C6A0E"/>
    <w:rsid w:val="005F139A"/>
    <w:rsid w:val="006142DF"/>
    <w:rsid w:val="0061437C"/>
    <w:rsid w:val="00620661"/>
    <w:rsid w:val="00621E30"/>
    <w:rsid w:val="00627C62"/>
    <w:rsid w:val="006314B2"/>
    <w:rsid w:val="0064707E"/>
    <w:rsid w:val="006528D7"/>
    <w:rsid w:val="006541F2"/>
    <w:rsid w:val="00665F65"/>
    <w:rsid w:val="006A1F34"/>
    <w:rsid w:val="006A2DD5"/>
    <w:rsid w:val="006B16B7"/>
    <w:rsid w:val="006C650A"/>
    <w:rsid w:val="006D785E"/>
    <w:rsid w:val="006E18B4"/>
    <w:rsid w:val="0070295D"/>
    <w:rsid w:val="00705025"/>
    <w:rsid w:val="0070711C"/>
    <w:rsid w:val="00717743"/>
    <w:rsid w:val="0073256D"/>
    <w:rsid w:val="00753A3C"/>
    <w:rsid w:val="00754C31"/>
    <w:rsid w:val="007713B8"/>
    <w:rsid w:val="007740A0"/>
    <w:rsid w:val="007906C5"/>
    <w:rsid w:val="00792C93"/>
    <w:rsid w:val="00796F92"/>
    <w:rsid w:val="007974D2"/>
    <w:rsid w:val="007B33C7"/>
    <w:rsid w:val="007D5540"/>
    <w:rsid w:val="00801191"/>
    <w:rsid w:val="00806FE7"/>
    <w:rsid w:val="00807101"/>
    <w:rsid w:val="00811EB5"/>
    <w:rsid w:val="00816E7A"/>
    <w:rsid w:val="00821C37"/>
    <w:rsid w:val="008274EC"/>
    <w:rsid w:val="008353AD"/>
    <w:rsid w:val="008376E5"/>
    <w:rsid w:val="00837F22"/>
    <w:rsid w:val="00840A1C"/>
    <w:rsid w:val="00845586"/>
    <w:rsid w:val="00846CAB"/>
    <w:rsid w:val="00873886"/>
    <w:rsid w:val="008806FC"/>
    <w:rsid w:val="0088706F"/>
    <w:rsid w:val="00896B08"/>
    <w:rsid w:val="008B57FD"/>
    <w:rsid w:val="008B6A51"/>
    <w:rsid w:val="008C1594"/>
    <w:rsid w:val="008E59EC"/>
    <w:rsid w:val="008E6219"/>
    <w:rsid w:val="008F036C"/>
    <w:rsid w:val="008F0888"/>
    <w:rsid w:val="008F40A4"/>
    <w:rsid w:val="00911157"/>
    <w:rsid w:val="009168A0"/>
    <w:rsid w:val="00926DDF"/>
    <w:rsid w:val="0094510A"/>
    <w:rsid w:val="00971753"/>
    <w:rsid w:val="0097408F"/>
    <w:rsid w:val="00977D9E"/>
    <w:rsid w:val="009A7E0F"/>
    <w:rsid w:val="009B3A64"/>
    <w:rsid w:val="009B42E5"/>
    <w:rsid w:val="009C59E9"/>
    <w:rsid w:val="009F0A29"/>
    <w:rsid w:val="00A0060E"/>
    <w:rsid w:val="00A00A12"/>
    <w:rsid w:val="00A03AB4"/>
    <w:rsid w:val="00A04843"/>
    <w:rsid w:val="00A1677C"/>
    <w:rsid w:val="00A44568"/>
    <w:rsid w:val="00A46CA9"/>
    <w:rsid w:val="00A520FE"/>
    <w:rsid w:val="00A61B69"/>
    <w:rsid w:val="00A70257"/>
    <w:rsid w:val="00A76912"/>
    <w:rsid w:val="00AA5717"/>
    <w:rsid w:val="00AA5B83"/>
    <w:rsid w:val="00AA729E"/>
    <w:rsid w:val="00AB45AB"/>
    <w:rsid w:val="00AC38FF"/>
    <w:rsid w:val="00AD0438"/>
    <w:rsid w:val="00AE360F"/>
    <w:rsid w:val="00AE723C"/>
    <w:rsid w:val="00AE7845"/>
    <w:rsid w:val="00B26DDF"/>
    <w:rsid w:val="00B3430B"/>
    <w:rsid w:val="00B376B4"/>
    <w:rsid w:val="00B40195"/>
    <w:rsid w:val="00B74FA1"/>
    <w:rsid w:val="00B845A6"/>
    <w:rsid w:val="00BA008F"/>
    <w:rsid w:val="00BA46F6"/>
    <w:rsid w:val="00BD7A28"/>
    <w:rsid w:val="00C1191F"/>
    <w:rsid w:val="00C15146"/>
    <w:rsid w:val="00C2262D"/>
    <w:rsid w:val="00C321FF"/>
    <w:rsid w:val="00C328C7"/>
    <w:rsid w:val="00C41603"/>
    <w:rsid w:val="00C63A7C"/>
    <w:rsid w:val="00C7127A"/>
    <w:rsid w:val="00C87938"/>
    <w:rsid w:val="00C924B1"/>
    <w:rsid w:val="00C9587B"/>
    <w:rsid w:val="00CA4430"/>
    <w:rsid w:val="00CA4BC6"/>
    <w:rsid w:val="00CB488A"/>
    <w:rsid w:val="00CC5379"/>
    <w:rsid w:val="00CD1FAA"/>
    <w:rsid w:val="00CD2948"/>
    <w:rsid w:val="00CE3DB5"/>
    <w:rsid w:val="00CE62F8"/>
    <w:rsid w:val="00CF14CF"/>
    <w:rsid w:val="00CF623E"/>
    <w:rsid w:val="00D061BC"/>
    <w:rsid w:val="00D079BD"/>
    <w:rsid w:val="00D20935"/>
    <w:rsid w:val="00D60CED"/>
    <w:rsid w:val="00D70AF8"/>
    <w:rsid w:val="00D77549"/>
    <w:rsid w:val="00D80AB8"/>
    <w:rsid w:val="00DA7D11"/>
    <w:rsid w:val="00DB0FED"/>
    <w:rsid w:val="00DB27A5"/>
    <w:rsid w:val="00DB2DA0"/>
    <w:rsid w:val="00DD1C41"/>
    <w:rsid w:val="00DE284C"/>
    <w:rsid w:val="00DF0D55"/>
    <w:rsid w:val="00E07AA6"/>
    <w:rsid w:val="00E23BD6"/>
    <w:rsid w:val="00E30677"/>
    <w:rsid w:val="00E41BE3"/>
    <w:rsid w:val="00E43367"/>
    <w:rsid w:val="00E45BFB"/>
    <w:rsid w:val="00E46E9C"/>
    <w:rsid w:val="00E63674"/>
    <w:rsid w:val="00E66F35"/>
    <w:rsid w:val="00E90833"/>
    <w:rsid w:val="00EB2752"/>
    <w:rsid w:val="00EB4E65"/>
    <w:rsid w:val="00EC1229"/>
    <w:rsid w:val="00EC6FC0"/>
    <w:rsid w:val="00ED3DD3"/>
    <w:rsid w:val="00EE60DC"/>
    <w:rsid w:val="00EF0EAC"/>
    <w:rsid w:val="00F238CA"/>
    <w:rsid w:val="00F3498C"/>
    <w:rsid w:val="00F360FF"/>
    <w:rsid w:val="00F43762"/>
    <w:rsid w:val="00F46CAD"/>
    <w:rsid w:val="00F5740E"/>
    <w:rsid w:val="00F57E71"/>
    <w:rsid w:val="00F715E8"/>
    <w:rsid w:val="00F7456F"/>
    <w:rsid w:val="00FA16CF"/>
    <w:rsid w:val="00FB37DD"/>
    <w:rsid w:val="00FB79C8"/>
    <w:rsid w:val="00FC4706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1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711C"/>
    <w:pPr>
      <w:keepNext/>
      <w:ind w:lef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711C"/>
    <w:pPr>
      <w:keepNext/>
      <w:jc w:val="center"/>
      <w:outlineLvl w:val="2"/>
    </w:pPr>
    <w:rPr>
      <w:b/>
      <w:sz w:val="20"/>
      <w:szCs w:val="20"/>
      <w:lang w:val="be-BY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711C"/>
    <w:pPr>
      <w:keepNext/>
      <w:spacing w:line="360" w:lineRule="auto"/>
      <w:outlineLvl w:val="4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071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711C"/>
    <w:rPr>
      <w:rFonts w:ascii="Times New Roman" w:hAnsi="Times New Roman" w:cs="Times New Roman"/>
      <w:b/>
      <w:sz w:val="20"/>
      <w:szCs w:val="20"/>
      <w:lang w:val="be-BY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711C"/>
    <w:rPr>
      <w:rFonts w:ascii="Times New Roman" w:hAnsi="Times New Roman" w:cs="Times New Roman"/>
      <w:b/>
      <w:sz w:val="24"/>
      <w:szCs w:val="24"/>
      <w:lang w:eastAsia="ru-RU"/>
    </w:rPr>
  </w:style>
  <w:style w:type="paragraph" w:styleId="NoSpacing">
    <w:name w:val="No Spacing"/>
    <w:uiPriority w:val="99"/>
    <w:qFormat/>
    <w:rsid w:val="00A76912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071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711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7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11C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483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83418"/>
    <w:rPr>
      <w:rFonts w:cs="Times New Roman"/>
    </w:rPr>
  </w:style>
  <w:style w:type="table" w:styleId="TableGrid">
    <w:name w:val="Table Grid"/>
    <w:basedOn w:val="TableNormal"/>
    <w:uiPriority w:val="99"/>
    <w:rsid w:val="00AE723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334</TotalTime>
  <Pages>2</Pages>
  <Words>497</Words>
  <Characters>2833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metod1</cp:lastModifiedBy>
  <cp:revision>35</cp:revision>
  <cp:lastPrinted>2020-09-10T11:49:00Z</cp:lastPrinted>
  <dcterms:created xsi:type="dcterms:W3CDTF">2020-02-27T11:34:00Z</dcterms:created>
  <dcterms:modified xsi:type="dcterms:W3CDTF">2020-09-11T09:26:00Z</dcterms:modified>
</cp:coreProperties>
</file>